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C6" w:rsidRPr="0096474E" w:rsidRDefault="0096474E">
      <w:pPr>
        <w:tabs>
          <w:tab w:val="center" w:pos="4680"/>
          <w:tab w:val="right" w:pos="9363"/>
        </w:tabs>
        <w:spacing w:after="9" w:line="249" w:lineRule="auto"/>
        <w:ind w:left="-15"/>
        <w:rPr>
          <w:sz w:val="18"/>
          <w:szCs w:val="18"/>
        </w:rPr>
      </w:pPr>
      <w:r w:rsidRPr="0096474E">
        <w:rPr>
          <w:sz w:val="18"/>
          <w:szCs w:val="18"/>
        </w:rPr>
        <w:t xml:space="preserve">Child Nutrition Unit </w:t>
      </w:r>
      <w:r w:rsidRPr="0096474E">
        <w:rPr>
          <w:sz w:val="18"/>
          <w:szCs w:val="18"/>
        </w:rPr>
        <w:tab/>
        <w:t xml:space="preserve"> </w:t>
      </w:r>
      <w:r w:rsidRPr="0096474E">
        <w:rPr>
          <w:sz w:val="18"/>
          <w:szCs w:val="18"/>
        </w:rPr>
        <w:tab/>
        <w:t xml:space="preserve">Arkansas Department of Education </w:t>
      </w:r>
    </w:p>
    <w:p w:rsidR="00FD6DC6" w:rsidRPr="0096474E" w:rsidRDefault="0096474E">
      <w:pPr>
        <w:spacing w:after="0"/>
        <w:rPr>
          <w:sz w:val="18"/>
          <w:szCs w:val="18"/>
        </w:rPr>
      </w:pPr>
      <w:r w:rsidRPr="0096474E">
        <w:rPr>
          <w:sz w:val="18"/>
          <w:szCs w:val="18"/>
        </w:rPr>
        <w:t xml:space="preserve"> </w:t>
      </w:r>
    </w:p>
    <w:p w:rsidR="00FD6DC6" w:rsidRPr="0096474E" w:rsidRDefault="0096474E">
      <w:pPr>
        <w:spacing w:after="0"/>
        <w:ind w:right="687" w:firstLine="1459"/>
        <w:rPr>
          <w:sz w:val="18"/>
          <w:szCs w:val="18"/>
        </w:rPr>
      </w:pPr>
      <w:r w:rsidRPr="0096474E">
        <w:rPr>
          <w:rFonts w:ascii="Arial" w:eastAsia="Arial" w:hAnsi="Arial" w:cs="Arial"/>
          <w:b/>
          <w:sz w:val="18"/>
          <w:szCs w:val="18"/>
        </w:rPr>
        <w:t xml:space="preserve">Child Nutrition Medical Statement for Meal Modifications </w:t>
      </w:r>
      <w:r w:rsidRPr="0096474E">
        <w:rPr>
          <w:b/>
          <w:sz w:val="18"/>
          <w:szCs w:val="18"/>
        </w:rPr>
        <w:t xml:space="preserve">Contact Information – </w:t>
      </w:r>
      <w:r w:rsidRPr="0096474E">
        <w:rPr>
          <w:sz w:val="18"/>
          <w:szCs w:val="18"/>
        </w:rPr>
        <w:t xml:space="preserve">to be completed by the school </w:t>
      </w:r>
    </w:p>
    <w:tbl>
      <w:tblPr>
        <w:tblStyle w:val="TableGrid"/>
        <w:tblW w:w="9350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6655"/>
      </w:tblGrid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Student’s Name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Age / Grade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Name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Address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District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School Principal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Phone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Teacher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Child Nutrition Manager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497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Other Team Members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</w:tbl>
    <w:p w:rsidR="00FD6DC6" w:rsidRPr="0096474E" w:rsidRDefault="0096474E">
      <w:pPr>
        <w:spacing w:after="162"/>
        <w:rPr>
          <w:sz w:val="18"/>
          <w:szCs w:val="18"/>
        </w:rPr>
      </w:pPr>
      <w:r w:rsidRPr="0096474E">
        <w:rPr>
          <w:b/>
          <w:sz w:val="18"/>
          <w:szCs w:val="18"/>
        </w:rPr>
        <w:t xml:space="preserve"> </w:t>
      </w:r>
    </w:p>
    <w:p w:rsidR="00FD6DC6" w:rsidRPr="0096474E" w:rsidRDefault="0096474E">
      <w:pPr>
        <w:spacing w:after="9" w:line="249" w:lineRule="auto"/>
        <w:ind w:left="-5" w:hanging="10"/>
        <w:rPr>
          <w:sz w:val="18"/>
          <w:szCs w:val="18"/>
        </w:rPr>
      </w:pPr>
      <w:r w:rsidRPr="0096474E">
        <w:rPr>
          <w:b/>
          <w:sz w:val="18"/>
          <w:szCs w:val="18"/>
        </w:rPr>
        <w:t>Medical Statement</w:t>
      </w:r>
      <w:r w:rsidRPr="0096474E">
        <w:rPr>
          <w:sz w:val="18"/>
          <w:szCs w:val="18"/>
        </w:rPr>
        <w:t xml:space="preserve"> – to be completed by a licensed physician or other healthcare professional with prescriptive authority in Arkansas </w:t>
      </w:r>
    </w:p>
    <w:tbl>
      <w:tblPr>
        <w:tblStyle w:val="TableGrid"/>
        <w:tblW w:w="9350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6655"/>
      </w:tblGrid>
      <w:tr w:rsidR="00FD6DC6" w:rsidRPr="0096474E">
        <w:trPr>
          <w:trHeight w:val="49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Patient’s Name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147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Dietary Restriction(s)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i/>
                <w:sz w:val="18"/>
                <w:szCs w:val="18"/>
              </w:rPr>
              <w:t xml:space="preserve">A brief explanation of the physical or mental impairment and how it affects the diet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  <w:tr w:rsidR="00FD6DC6" w:rsidRPr="0096474E">
        <w:trPr>
          <w:trHeight w:val="207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Accommodation(s)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b/>
                <w:sz w:val="18"/>
                <w:szCs w:val="18"/>
              </w:rPr>
              <w:t xml:space="preserve">Needed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rFonts w:ascii="Arial" w:eastAsia="Arial" w:hAnsi="Arial" w:cs="Arial"/>
                <w:i/>
                <w:sz w:val="18"/>
                <w:szCs w:val="18"/>
              </w:rPr>
              <w:t xml:space="preserve">May include, but is not limited to, food(s) to avoid or restrict, food(s) to substitute, caloric modifications, substitution of liquid nutritive formula, etc.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  <w:p w:rsidR="00FD6DC6" w:rsidRPr="0096474E" w:rsidRDefault="0096474E">
            <w:pPr>
              <w:spacing w:after="0"/>
              <w:rPr>
                <w:sz w:val="18"/>
                <w:szCs w:val="18"/>
              </w:rPr>
            </w:pPr>
            <w:r w:rsidRPr="0096474E">
              <w:rPr>
                <w:sz w:val="18"/>
                <w:szCs w:val="18"/>
              </w:rPr>
              <w:t xml:space="preserve"> </w:t>
            </w:r>
          </w:p>
        </w:tc>
      </w:tr>
    </w:tbl>
    <w:p w:rsidR="00FD6DC6" w:rsidRPr="0096474E" w:rsidRDefault="0096474E">
      <w:pPr>
        <w:spacing w:after="162"/>
        <w:rPr>
          <w:sz w:val="18"/>
          <w:szCs w:val="18"/>
        </w:rPr>
      </w:pPr>
      <w:r w:rsidRPr="0096474E">
        <w:rPr>
          <w:sz w:val="18"/>
          <w:szCs w:val="18"/>
        </w:rPr>
        <w:t xml:space="preserve"> </w:t>
      </w:r>
    </w:p>
    <w:p w:rsidR="00FD6DC6" w:rsidRPr="0096474E" w:rsidRDefault="0096474E">
      <w:pPr>
        <w:spacing w:after="163" w:line="256" w:lineRule="auto"/>
        <w:rPr>
          <w:sz w:val="18"/>
          <w:szCs w:val="18"/>
        </w:rPr>
      </w:pPr>
      <w:r w:rsidRPr="0096474E">
        <w:rPr>
          <w:i/>
          <w:sz w:val="18"/>
          <w:szCs w:val="18"/>
        </w:rPr>
        <w:t>If additional information, including nutrition education materials shared with the family, is available and/or necessary, please attach to this form or send to the school’s Child Nutrition Manager.</w:t>
      </w:r>
      <w:r w:rsidRPr="0096474E">
        <w:rPr>
          <w:sz w:val="18"/>
          <w:szCs w:val="18"/>
        </w:rPr>
        <w:t xml:space="preserve"> </w:t>
      </w:r>
    </w:p>
    <w:p w:rsidR="00FD6DC6" w:rsidRPr="0096474E" w:rsidRDefault="0096474E">
      <w:pPr>
        <w:spacing w:after="452" w:line="249" w:lineRule="auto"/>
        <w:ind w:left="-5" w:hanging="10"/>
        <w:rPr>
          <w:sz w:val="18"/>
          <w:szCs w:val="18"/>
        </w:rPr>
      </w:pPr>
      <w:r w:rsidRPr="0096474E">
        <w:rPr>
          <w:sz w:val="18"/>
          <w:szCs w:val="18"/>
        </w:rPr>
        <w:t>____________________   __________________________________</w:t>
      </w:r>
      <w:r w:rsidRPr="0096474E">
        <w:rPr>
          <w:sz w:val="18"/>
          <w:szCs w:val="18"/>
        </w:rPr>
        <w:t xml:space="preserve">___________ Date      Signature of Licensed Physician </w:t>
      </w:r>
    </w:p>
    <w:p w:rsidR="00FD6DC6" w:rsidRPr="0096474E" w:rsidRDefault="0096474E" w:rsidP="0096474E">
      <w:pPr>
        <w:tabs>
          <w:tab w:val="center" w:pos="4681"/>
          <w:tab w:val="right" w:pos="9363"/>
        </w:tabs>
        <w:spacing w:after="9" w:line="249" w:lineRule="auto"/>
        <w:ind w:left="-15"/>
        <w:rPr>
          <w:sz w:val="18"/>
          <w:szCs w:val="18"/>
        </w:rPr>
      </w:pPr>
      <w:r w:rsidRPr="0096474E">
        <w:rPr>
          <w:sz w:val="18"/>
          <w:szCs w:val="18"/>
        </w:rPr>
        <w:t xml:space="preserve">Updated 2017 </w:t>
      </w:r>
      <w:r w:rsidRPr="0096474E">
        <w:rPr>
          <w:sz w:val="18"/>
          <w:szCs w:val="18"/>
        </w:rPr>
        <w:tab/>
        <w:t xml:space="preserve">USDA is an Equal Opportunity Provider, Employer, and Lender </w:t>
      </w:r>
      <w:r w:rsidRPr="0096474E">
        <w:rPr>
          <w:sz w:val="18"/>
          <w:szCs w:val="18"/>
        </w:rPr>
        <w:tab/>
        <w:t xml:space="preserve">Page 1 of 1 </w:t>
      </w:r>
      <w:bookmarkStart w:id="0" w:name="_GoBack"/>
      <w:bookmarkEnd w:id="0"/>
    </w:p>
    <w:sectPr w:rsidR="00FD6DC6" w:rsidRPr="0096474E">
      <w:pgSz w:w="12240" w:h="15840"/>
      <w:pgMar w:top="1440" w:right="143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C6"/>
    <w:rsid w:val="0096474E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C844"/>
  <w15:docId w15:val="{17C1C1D5-AFC9-482B-86E3-271F7925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Alsbrook (ADE)</dc:creator>
  <cp:keywords/>
  <cp:lastModifiedBy>Jamie Smith</cp:lastModifiedBy>
  <cp:revision>2</cp:revision>
  <dcterms:created xsi:type="dcterms:W3CDTF">2021-08-11T17:05:00Z</dcterms:created>
  <dcterms:modified xsi:type="dcterms:W3CDTF">2021-08-11T17:05:00Z</dcterms:modified>
</cp:coreProperties>
</file>